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5004" w14:textId="77777777" w:rsidR="008A4350" w:rsidRPr="000249D8" w:rsidRDefault="008A4350" w:rsidP="008A4350">
      <w:pPr>
        <w:rPr>
          <w:rFonts w:ascii="Arial" w:hAnsi="Arial" w:cs="Arial"/>
          <w:b/>
          <w:bCs/>
          <w:sz w:val="32"/>
        </w:rPr>
      </w:pPr>
      <w:smartTag w:uri="urn:schemas-microsoft-com:office:smarttags" w:element="place">
        <w:smartTag w:uri="urn:schemas-microsoft-com:office:smarttags" w:element="PlaceType">
          <w:r w:rsidRPr="000249D8">
            <w:rPr>
              <w:rFonts w:ascii="Arial" w:hAnsi="Arial" w:cs="Arial"/>
              <w:b/>
              <w:bCs/>
              <w:sz w:val="32"/>
            </w:rPr>
            <w:t>School</w:t>
          </w:r>
        </w:smartTag>
        <w:r w:rsidRPr="000249D8">
          <w:rPr>
            <w:rFonts w:ascii="Arial" w:hAnsi="Arial" w:cs="Arial"/>
            <w:b/>
            <w:bCs/>
            <w:sz w:val="32"/>
          </w:rPr>
          <w:t xml:space="preserve"> of </w:t>
        </w:r>
        <w:smartTag w:uri="urn:schemas-microsoft-com:office:smarttags" w:element="PlaceName">
          <w:r w:rsidRPr="000249D8">
            <w:rPr>
              <w:rFonts w:ascii="Arial" w:hAnsi="Arial" w:cs="Arial"/>
              <w:b/>
              <w:bCs/>
              <w:sz w:val="32"/>
            </w:rPr>
            <w:t>Medicine</w:t>
          </w:r>
        </w:smartTag>
      </w:smartTag>
    </w:p>
    <w:p w14:paraId="37576985" w14:textId="77777777" w:rsidR="008A4350" w:rsidRPr="000249D8" w:rsidRDefault="008A4350" w:rsidP="008A4350">
      <w:pPr>
        <w:rPr>
          <w:rFonts w:ascii="Arial" w:hAnsi="Arial" w:cs="Arial"/>
          <w:b/>
          <w:bCs/>
          <w:sz w:val="32"/>
        </w:rPr>
      </w:pPr>
      <w:r w:rsidRPr="000249D8">
        <w:rPr>
          <w:rFonts w:ascii="Arial" w:hAnsi="Arial" w:cs="Arial"/>
          <w:b/>
          <w:bCs/>
          <w:sz w:val="32"/>
        </w:rPr>
        <w:t>Research Policy</w:t>
      </w:r>
    </w:p>
    <w:p w14:paraId="2F77D268" w14:textId="77777777" w:rsidR="008A4350" w:rsidRPr="000249D8" w:rsidRDefault="008A4350" w:rsidP="008A4350">
      <w:pPr>
        <w:rPr>
          <w:rFonts w:ascii="Arial" w:hAnsi="Arial" w:cs="Arial"/>
          <w:b/>
          <w:bCs/>
          <w:sz w:val="32"/>
        </w:rPr>
      </w:pPr>
    </w:p>
    <w:p w14:paraId="22CFB760" w14:textId="77777777" w:rsidR="008A4350" w:rsidRPr="000249D8" w:rsidRDefault="008A4350" w:rsidP="008A4350">
      <w:pPr>
        <w:ind w:left="1440" w:hanging="1440"/>
        <w:rPr>
          <w:rFonts w:ascii="Arial" w:hAnsi="Arial" w:cs="Arial"/>
        </w:rPr>
      </w:pPr>
      <w:r w:rsidRPr="000249D8">
        <w:rPr>
          <w:rFonts w:ascii="Arial" w:hAnsi="Arial" w:cs="Arial"/>
        </w:rPr>
        <w:t>TITLE:</w:t>
      </w:r>
      <w:r w:rsidRPr="000249D8">
        <w:rPr>
          <w:rFonts w:ascii="Arial" w:hAnsi="Arial" w:cs="Arial"/>
        </w:rPr>
        <w:tab/>
        <w:t>UNIVERSITY RESOURCES COMMITMENTS</w:t>
      </w:r>
    </w:p>
    <w:p w14:paraId="15BA9E51" w14:textId="77777777" w:rsidR="008A4350" w:rsidRPr="000249D8" w:rsidRDefault="008A4350" w:rsidP="008A4350">
      <w:pPr>
        <w:rPr>
          <w:rFonts w:ascii="Arial" w:hAnsi="Arial" w:cs="Arial"/>
        </w:rPr>
      </w:pPr>
    </w:p>
    <w:p w14:paraId="335844FF" w14:textId="77777777" w:rsidR="008A4350" w:rsidRPr="000249D8" w:rsidRDefault="008A4350" w:rsidP="008A4350">
      <w:pPr>
        <w:pBdr>
          <w:bottom w:val="single" w:sz="12" w:space="1" w:color="auto"/>
        </w:pBdr>
        <w:rPr>
          <w:rFonts w:ascii="Arial" w:hAnsi="Arial" w:cs="Arial"/>
        </w:rPr>
      </w:pPr>
      <w:r w:rsidRPr="000249D8">
        <w:rPr>
          <w:rFonts w:ascii="Arial" w:hAnsi="Arial" w:cs="Arial"/>
        </w:rPr>
        <w:t>ORIGINALLY ISSUED:</w:t>
      </w:r>
      <w:r w:rsidRPr="000249D8">
        <w:rPr>
          <w:rFonts w:ascii="Arial" w:hAnsi="Arial" w:cs="Arial"/>
        </w:rPr>
        <w:tab/>
      </w:r>
      <w:smartTag w:uri="urn:schemas-microsoft-com:office:smarttags" w:element="date">
        <w:smartTagPr>
          <w:attr w:name="Month" w:val="2"/>
          <w:attr w:name="Day" w:val="14"/>
          <w:attr w:name="Year" w:val="1986"/>
        </w:smartTagPr>
        <w:r w:rsidRPr="000249D8">
          <w:rPr>
            <w:rFonts w:ascii="Arial" w:hAnsi="Arial" w:cs="Arial"/>
          </w:rPr>
          <w:t>February 14, 1986</w:t>
        </w:r>
      </w:smartTag>
    </w:p>
    <w:p w14:paraId="5C5BAD9F" w14:textId="77777777" w:rsidR="008A4350" w:rsidRPr="000249D8" w:rsidRDefault="008A4350" w:rsidP="008A4350">
      <w:pPr>
        <w:pBdr>
          <w:bottom w:val="single" w:sz="12" w:space="1" w:color="auto"/>
        </w:pBdr>
        <w:rPr>
          <w:rFonts w:ascii="Arial" w:hAnsi="Arial" w:cs="Arial"/>
        </w:rPr>
      </w:pPr>
      <w:r w:rsidRPr="000249D8">
        <w:rPr>
          <w:rFonts w:ascii="Arial" w:hAnsi="Arial" w:cs="Arial"/>
        </w:rPr>
        <w:t xml:space="preserve">                             </w:t>
      </w:r>
      <w:r>
        <w:rPr>
          <w:rFonts w:ascii="Arial" w:hAnsi="Arial" w:cs="Arial"/>
        </w:rPr>
        <w:t xml:space="preserve">              </w:t>
      </w:r>
      <w:smartTag w:uri="urn:schemas-microsoft-com:office:smarttags" w:element="date">
        <w:smartTagPr>
          <w:attr w:name="Month" w:val="8"/>
          <w:attr w:name="Day" w:val="20"/>
          <w:attr w:name="Year" w:val="1987"/>
        </w:smartTagPr>
        <w:r w:rsidRPr="000249D8">
          <w:rPr>
            <w:rFonts w:ascii="Arial" w:hAnsi="Arial" w:cs="Arial"/>
          </w:rPr>
          <w:t>August 20, 1987</w:t>
        </w:r>
      </w:smartTag>
    </w:p>
    <w:p w14:paraId="44209570" w14:textId="77777777" w:rsidR="008A4350" w:rsidRPr="000249D8" w:rsidRDefault="008A4350" w:rsidP="008A4350">
      <w:pPr>
        <w:pBdr>
          <w:bottom w:val="single" w:sz="12" w:space="1" w:color="auto"/>
        </w:pBdr>
        <w:rPr>
          <w:rFonts w:ascii="Arial" w:hAnsi="Arial" w:cs="Arial"/>
        </w:rPr>
      </w:pPr>
      <w:r w:rsidRPr="000249D8">
        <w:rPr>
          <w:rFonts w:ascii="Arial" w:hAnsi="Arial" w:cs="Arial"/>
        </w:rPr>
        <w:tab/>
      </w:r>
      <w:r w:rsidRPr="000249D8">
        <w:rPr>
          <w:rFonts w:ascii="Arial" w:hAnsi="Arial" w:cs="Arial"/>
        </w:rPr>
        <w:tab/>
      </w:r>
      <w:r w:rsidRPr="000249D8">
        <w:rPr>
          <w:rFonts w:ascii="Arial" w:hAnsi="Arial" w:cs="Arial"/>
        </w:rPr>
        <w:tab/>
      </w:r>
      <w:r w:rsidRPr="000249D8">
        <w:rPr>
          <w:rFonts w:ascii="Arial" w:hAnsi="Arial" w:cs="Arial"/>
        </w:rPr>
        <w:tab/>
      </w:r>
      <w:smartTag w:uri="urn:schemas-microsoft-com:office:smarttags" w:element="date">
        <w:smartTagPr>
          <w:attr w:name="Month" w:val="9"/>
          <w:attr w:name="Day" w:val="15"/>
          <w:attr w:name="Year" w:val="1994"/>
        </w:smartTagPr>
        <w:r w:rsidRPr="000249D8">
          <w:rPr>
            <w:rFonts w:ascii="Arial" w:hAnsi="Arial" w:cs="Arial"/>
          </w:rPr>
          <w:t>September 15, 1994</w:t>
        </w:r>
      </w:smartTag>
    </w:p>
    <w:p w14:paraId="3111BA03" w14:textId="77777777" w:rsidR="008A4350" w:rsidRPr="000249D8" w:rsidRDefault="008A4350" w:rsidP="008A4350">
      <w:pPr>
        <w:pBdr>
          <w:bottom w:val="single" w:sz="12" w:space="1" w:color="auto"/>
        </w:pBdr>
        <w:rPr>
          <w:rFonts w:ascii="Arial" w:hAnsi="Arial" w:cs="Arial"/>
        </w:rPr>
      </w:pPr>
      <w:r w:rsidRPr="000249D8">
        <w:rPr>
          <w:rFonts w:ascii="Arial" w:hAnsi="Arial" w:cs="Arial"/>
        </w:rPr>
        <w:t xml:space="preserve">                                           February, 1995</w:t>
      </w:r>
    </w:p>
    <w:p w14:paraId="1019D424" w14:textId="77777777" w:rsidR="008A4350" w:rsidRPr="000249D8" w:rsidRDefault="008A4350" w:rsidP="008A4350">
      <w:pPr>
        <w:pBdr>
          <w:bottom w:val="single" w:sz="12" w:space="1" w:color="auto"/>
        </w:pBdr>
        <w:rPr>
          <w:rFonts w:ascii="Arial" w:hAnsi="Arial" w:cs="Arial"/>
        </w:rPr>
      </w:pPr>
    </w:p>
    <w:p w14:paraId="49EC34C1" w14:textId="77777777" w:rsidR="008A4350" w:rsidRPr="000249D8" w:rsidRDefault="008A4350" w:rsidP="008A4350">
      <w:pPr>
        <w:rPr>
          <w:rFonts w:ascii="Arial" w:hAnsi="Arial" w:cs="Arial"/>
        </w:rPr>
      </w:pPr>
    </w:p>
    <w:p w14:paraId="05B0BB7D" w14:textId="77777777" w:rsidR="008A4350" w:rsidRPr="000249D8" w:rsidRDefault="008A4350" w:rsidP="008A4350">
      <w:pPr>
        <w:pStyle w:val="BodyText"/>
        <w:rPr>
          <w:rFonts w:ascii="Arial" w:hAnsi="Arial" w:cs="Arial"/>
        </w:rPr>
      </w:pPr>
      <w:r w:rsidRPr="000249D8">
        <w:rPr>
          <w:rFonts w:ascii="Arial" w:hAnsi="Arial" w:cs="Arial"/>
        </w:rPr>
        <w:t>Summary:</w:t>
      </w:r>
    </w:p>
    <w:p w14:paraId="6815690C" w14:textId="77777777" w:rsidR="008A4350" w:rsidRPr="000249D8" w:rsidRDefault="008A4350" w:rsidP="008A4350">
      <w:pPr>
        <w:pStyle w:val="BodyText"/>
        <w:rPr>
          <w:rFonts w:ascii="Arial" w:hAnsi="Arial" w:cs="Arial"/>
          <w:b w:val="0"/>
          <w:bCs w:val="0"/>
        </w:rPr>
      </w:pPr>
      <w:r w:rsidRPr="000249D8">
        <w:rPr>
          <w:rFonts w:ascii="Arial" w:hAnsi="Arial" w:cs="Arial"/>
          <w:b w:val="0"/>
          <w:bCs w:val="0"/>
        </w:rPr>
        <w:t>All sponsored project activities involving University resources (faculty time, space, equipment, etc.) require approvals (when appropriate) of the Chair, Dean, OVPR and Sponsored Programs Administration (SPA).  This applies to product development, venture capital initiatives, technology transfer projects, etc., in addition to the more traditional research grant/contract and applications for institutional funding.</w:t>
      </w:r>
    </w:p>
    <w:p w14:paraId="186BEBDF" w14:textId="77777777" w:rsidR="008A4350" w:rsidRPr="000249D8" w:rsidRDefault="008A4350" w:rsidP="008A4350">
      <w:pPr>
        <w:pStyle w:val="BodyText"/>
        <w:rPr>
          <w:rFonts w:ascii="Arial" w:hAnsi="Arial" w:cs="Arial"/>
          <w:b w:val="0"/>
          <w:bCs w:val="0"/>
        </w:rPr>
      </w:pPr>
    </w:p>
    <w:p w14:paraId="7F447CCF" w14:textId="77777777" w:rsidR="008A4350" w:rsidRPr="000249D8" w:rsidRDefault="008A4350" w:rsidP="008A4350">
      <w:pPr>
        <w:pStyle w:val="BodyText"/>
        <w:rPr>
          <w:rFonts w:ascii="Arial" w:hAnsi="Arial" w:cs="Arial"/>
          <w:u w:val="single"/>
        </w:rPr>
      </w:pPr>
      <w:r w:rsidRPr="000249D8">
        <w:rPr>
          <w:rFonts w:ascii="Arial" w:hAnsi="Arial" w:cs="Arial"/>
        </w:rPr>
        <w:t>Process:</w:t>
      </w:r>
    </w:p>
    <w:p w14:paraId="01751740" w14:textId="77777777" w:rsidR="008A4350" w:rsidRPr="000249D8" w:rsidRDefault="008A4350" w:rsidP="008A4350">
      <w:pPr>
        <w:pStyle w:val="BodyText"/>
        <w:rPr>
          <w:rFonts w:ascii="Arial" w:hAnsi="Arial" w:cs="Arial"/>
          <w:b w:val="0"/>
          <w:bCs w:val="0"/>
        </w:rPr>
      </w:pPr>
      <w:r w:rsidRPr="000249D8">
        <w:rPr>
          <w:rFonts w:ascii="Arial" w:hAnsi="Arial" w:cs="Arial"/>
          <w:b w:val="0"/>
          <w:bCs w:val="0"/>
        </w:rPr>
        <w:t xml:space="preserve">It is the responsibility of the Principal Investigator (P.I.) to obtain the Chair’s endorsement/commitment for those activities involving Departmental resources; the Dean’s endorsement/commitment for the School’s resources, etc.  </w:t>
      </w:r>
    </w:p>
    <w:p w14:paraId="0409A415" w14:textId="77777777" w:rsidR="008A4350" w:rsidRPr="000249D8" w:rsidRDefault="008A4350" w:rsidP="008A4350">
      <w:pPr>
        <w:pStyle w:val="BodyText"/>
        <w:rPr>
          <w:rFonts w:ascii="Arial" w:hAnsi="Arial" w:cs="Arial"/>
          <w:b w:val="0"/>
          <w:bCs w:val="0"/>
        </w:rPr>
      </w:pPr>
    </w:p>
    <w:p w14:paraId="00E86518" w14:textId="77777777" w:rsidR="008A4350" w:rsidRPr="000249D8" w:rsidRDefault="008A4350" w:rsidP="008A4350">
      <w:pPr>
        <w:pStyle w:val="BodyText"/>
        <w:rPr>
          <w:rFonts w:ascii="Arial" w:hAnsi="Arial" w:cs="Arial"/>
          <w:b w:val="0"/>
          <w:bCs w:val="0"/>
        </w:rPr>
      </w:pPr>
      <w:r w:rsidRPr="000249D8">
        <w:rPr>
          <w:rFonts w:ascii="Arial" w:hAnsi="Arial" w:cs="Arial"/>
          <w:b w:val="0"/>
          <w:bCs w:val="0"/>
        </w:rPr>
        <w:t xml:space="preserve">Projects that involve other schools/colleges at the University also require the signature by the </w:t>
      </w:r>
      <w:proofErr w:type="spellStart"/>
      <w:r w:rsidRPr="000249D8">
        <w:rPr>
          <w:rFonts w:ascii="Arial" w:hAnsi="Arial" w:cs="Arial"/>
          <w:b w:val="0"/>
          <w:bCs w:val="0"/>
        </w:rPr>
        <w:t>Dean’s</w:t>
      </w:r>
      <w:proofErr w:type="spellEnd"/>
      <w:r w:rsidRPr="000249D8">
        <w:rPr>
          <w:rFonts w:ascii="Arial" w:hAnsi="Arial" w:cs="Arial"/>
          <w:b w:val="0"/>
          <w:bCs w:val="0"/>
        </w:rPr>
        <w:t xml:space="preserve"> of those units.</w:t>
      </w:r>
    </w:p>
    <w:p w14:paraId="6E7AEFD0" w14:textId="77777777" w:rsidR="008A4350" w:rsidRPr="000249D8" w:rsidRDefault="008A4350" w:rsidP="008A4350">
      <w:pPr>
        <w:pStyle w:val="BodyText"/>
        <w:rPr>
          <w:rFonts w:ascii="Arial" w:hAnsi="Arial" w:cs="Arial"/>
          <w:b w:val="0"/>
          <w:bCs w:val="0"/>
        </w:rPr>
      </w:pPr>
    </w:p>
    <w:p w14:paraId="7D4EF1ED" w14:textId="77777777" w:rsidR="008A4350" w:rsidRPr="000249D8" w:rsidRDefault="008A4350" w:rsidP="008A4350">
      <w:pPr>
        <w:pStyle w:val="BodyText"/>
        <w:rPr>
          <w:rFonts w:ascii="Arial" w:hAnsi="Arial" w:cs="Arial"/>
          <w:b w:val="0"/>
          <w:bCs w:val="0"/>
        </w:rPr>
      </w:pPr>
      <w:r w:rsidRPr="000249D8">
        <w:rPr>
          <w:rFonts w:ascii="Arial" w:hAnsi="Arial" w:cs="Arial"/>
          <w:b w:val="0"/>
          <w:bCs w:val="0"/>
        </w:rPr>
        <w:t>Documentation for all of these approved departmental/school/university commitments (cost sharing/matching commitments/waiver of indirect costs, etc.) will be required prior to grant sign off by Sponsored Programs Administration (SPA).</w:t>
      </w:r>
    </w:p>
    <w:p w14:paraId="58A412A6" w14:textId="77777777" w:rsidR="008A4350" w:rsidRPr="000249D8" w:rsidRDefault="008A4350" w:rsidP="008A4350">
      <w:pPr>
        <w:pStyle w:val="BodyText"/>
        <w:rPr>
          <w:rFonts w:ascii="Arial" w:hAnsi="Arial" w:cs="Arial"/>
          <w:b w:val="0"/>
          <w:bCs w:val="0"/>
        </w:rPr>
      </w:pPr>
    </w:p>
    <w:p w14:paraId="296C4665" w14:textId="77777777" w:rsidR="008A4350" w:rsidRPr="000249D8" w:rsidRDefault="008A4350" w:rsidP="008A4350">
      <w:pPr>
        <w:pStyle w:val="BodyText"/>
        <w:rPr>
          <w:rFonts w:ascii="Arial" w:hAnsi="Arial" w:cs="Arial"/>
          <w:u w:val="single"/>
        </w:rPr>
      </w:pPr>
      <w:r w:rsidRPr="000249D8">
        <w:rPr>
          <w:rFonts w:ascii="Arial" w:hAnsi="Arial" w:cs="Arial"/>
        </w:rPr>
        <w:t>Procedure:</w:t>
      </w:r>
    </w:p>
    <w:p w14:paraId="39D54D3C" w14:textId="77777777" w:rsidR="008A4350" w:rsidRPr="000249D8" w:rsidRDefault="008A4350" w:rsidP="008A4350">
      <w:pPr>
        <w:pStyle w:val="BodyText"/>
        <w:rPr>
          <w:rFonts w:ascii="Arial" w:hAnsi="Arial" w:cs="Arial"/>
          <w:b w:val="0"/>
          <w:bCs w:val="0"/>
        </w:rPr>
      </w:pPr>
      <w:r w:rsidRPr="000249D8">
        <w:rPr>
          <w:rFonts w:ascii="Arial" w:hAnsi="Arial" w:cs="Arial"/>
          <w:b w:val="0"/>
          <w:bCs w:val="0"/>
        </w:rPr>
        <w:t xml:space="preserve">A </w:t>
      </w:r>
      <w:r>
        <w:rPr>
          <w:rFonts w:ascii="Arial" w:hAnsi="Arial" w:cs="Arial"/>
          <w:b w:val="0"/>
          <w:bCs w:val="0"/>
        </w:rPr>
        <w:t>Cayuse record</w:t>
      </w:r>
      <w:r w:rsidRPr="000249D8">
        <w:rPr>
          <w:rFonts w:ascii="Arial" w:hAnsi="Arial" w:cs="Arial"/>
          <w:b w:val="0"/>
          <w:bCs w:val="0"/>
        </w:rPr>
        <w:t xml:space="preserve"> </w:t>
      </w:r>
      <w:r>
        <w:rPr>
          <w:rFonts w:ascii="Arial" w:hAnsi="Arial" w:cs="Arial"/>
          <w:b w:val="0"/>
          <w:bCs w:val="0"/>
        </w:rPr>
        <w:t xml:space="preserve">completely approved </w:t>
      </w:r>
      <w:r w:rsidRPr="000249D8">
        <w:rPr>
          <w:rFonts w:ascii="Arial" w:hAnsi="Arial" w:cs="Arial"/>
          <w:b w:val="0"/>
          <w:bCs w:val="0"/>
        </w:rPr>
        <w:t>by the PI(s), Chair(s)</w:t>
      </w:r>
      <w:r>
        <w:rPr>
          <w:rFonts w:ascii="Arial" w:hAnsi="Arial" w:cs="Arial"/>
          <w:b w:val="0"/>
          <w:bCs w:val="0"/>
        </w:rPr>
        <w:t xml:space="preserve"> or Department’s Designee</w:t>
      </w:r>
      <w:r w:rsidRPr="000249D8">
        <w:rPr>
          <w:rFonts w:ascii="Arial" w:hAnsi="Arial" w:cs="Arial"/>
          <w:b w:val="0"/>
          <w:bCs w:val="0"/>
        </w:rPr>
        <w:t xml:space="preserve">, </w:t>
      </w:r>
      <w:r>
        <w:rPr>
          <w:rFonts w:ascii="Arial" w:hAnsi="Arial" w:cs="Arial"/>
          <w:b w:val="0"/>
          <w:bCs w:val="0"/>
        </w:rPr>
        <w:t>and the Research Administrative Services Office under the authority of the Dean’s Office</w:t>
      </w:r>
      <w:r w:rsidRPr="000249D8">
        <w:rPr>
          <w:rFonts w:ascii="Arial" w:hAnsi="Arial" w:cs="Arial"/>
          <w:b w:val="0"/>
          <w:bCs w:val="0"/>
        </w:rPr>
        <w:t xml:space="preserve"> and SPA constitutes project approval.  Signatures by the University officials require review of the protocol, contract for budget, resource commitments and university responsibilities.  Human/Animal subject approval is also required prior to initiation of the study.  </w:t>
      </w:r>
    </w:p>
    <w:p w14:paraId="4700C7A5" w14:textId="77777777" w:rsidR="008A4350" w:rsidRPr="000249D8" w:rsidRDefault="008A4350" w:rsidP="008A4350">
      <w:pPr>
        <w:pStyle w:val="BodyText"/>
        <w:rPr>
          <w:rFonts w:ascii="Arial" w:hAnsi="Arial" w:cs="Arial"/>
          <w:b w:val="0"/>
          <w:bCs w:val="0"/>
        </w:rPr>
      </w:pPr>
    </w:p>
    <w:p w14:paraId="03F7DE69" w14:textId="77777777" w:rsidR="008A4350" w:rsidRPr="000249D8" w:rsidRDefault="008A4350" w:rsidP="008A4350">
      <w:pPr>
        <w:pStyle w:val="BodyText"/>
        <w:rPr>
          <w:rFonts w:ascii="Arial" w:hAnsi="Arial" w:cs="Arial"/>
        </w:rPr>
      </w:pPr>
      <w:r w:rsidRPr="000249D8">
        <w:rPr>
          <w:rFonts w:ascii="Arial" w:hAnsi="Arial" w:cs="Arial"/>
        </w:rPr>
        <w:t>Reporting:</w:t>
      </w:r>
    </w:p>
    <w:p w14:paraId="571C10F9" w14:textId="77777777" w:rsidR="008A4350" w:rsidRPr="000249D8" w:rsidRDefault="008A4350" w:rsidP="008A4350">
      <w:pPr>
        <w:pStyle w:val="BodyText"/>
        <w:rPr>
          <w:rFonts w:ascii="Arial" w:hAnsi="Arial" w:cs="Arial"/>
          <w:b w:val="0"/>
          <w:bCs w:val="0"/>
        </w:rPr>
      </w:pPr>
      <w:r w:rsidRPr="000249D8">
        <w:rPr>
          <w:rFonts w:ascii="Arial" w:hAnsi="Arial" w:cs="Arial"/>
          <w:b w:val="0"/>
          <w:bCs w:val="0"/>
        </w:rPr>
        <w:t xml:space="preserve">Appropriate University resource commitments will be documented </w:t>
      </w:r>
      <w:r>
        <w:rPr>
          <w:rFonts w:ascii="Arial" w:hAnsi="Arial" w:cs="Arial"/>
          <w:b w:val="0"/>
          <w:bCs w:val="0"/>
        </w:rPr>
        <w:t xml:space="preserve">via the documents uploaded to Cayuse </w:t>
      </w:r>
      <w:r w:rsidRPr="000249D8">
        <w:rPr>
          <w:rFonts w:ascii="Arial" w:hAnsi="Arial" w:cs="Arial"/>
          <w:b w:val="0"/>
          <w:bCs w:val="0"/>
        </w:rPr>
        <w:t xml:space="preserve">and verified by the appropriate internal authorizers for the Department/School/University.  </w:t>
      </w:r>
    </w:p>
    <w:p w14:paraId="6AC40E73" w14:textId="77777777" w:rsidR="00DB5569" w:rsidRDefault="00DB5569"/>
    <w:sectPr w:rsidR="00DB55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FA20" w14:textId="77777777" w:rsidR="008A4350" w:rsidRDefault="008A4350" w:rsidP="008A4350">
      <w:r>
        <w:separator/>
      </w:r>
    </w:p>
  </w:endnote>
  <w:endnote w:type="continuationSeparator" w:id="0">
    <w:p w14:paraId="6C02423B" w14:textId="77777777" w:rsidR="008A4350" w:rsidRDefault="008A4350" w:rsidP="008A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ABC4" w14:textId="77777777" w:rsidR="008A4350" w:rsidRDefault="008A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6317" w14:textId="77777777" w:rsidR="008A4350" w:rsidRDefault="008A4350">
    <w:pPr>
      <w:pStyle w:val="Footer"/>
    </w:pPr>
    <w:r>
      <w:t>Revised 9/7/23</w:t>
    </w:r>
  </w:p>
  <w:p w14:paraId="31B60C7F" w14:textId="77777777" w:rsidR="008A4350" w:rsidRDefault="008A4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2527" w14:textId="77777777" w:rsidR="008A4350" w:rsidRDefault="008A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610F" w14:textId="77777777" w:rsidR="008A4350" w:rsidRDefault="008A4350" w:rsidP="008A4350">
      <w:r>
        <w:separator/>
      </w:r>
    </w:p>
  </w:footnote>
  <w:footnote w:type="continuationSeparator" w:id="0">
    <w:p w14:paraId="6AAA245F" w14:textId="77777777" w:rsidR="008A4350" w:rsidRDefault="008A4350" w:rsidP="008A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364E" w14:textId="77777777" w:rsidR="008A4350" w:rsidRDefault="008A4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9693" w14:textId="77777777" w:rsidR="008F7376" w:rsidRPr="008F7376" w:rsidRDefault="008F7376" w:rsidP="008F7376">
    <w:pPr>
      <w:tabs>
        <w:tab w:val="center" w:pos="4320"/>
        <w:tab w:val="right" w:pos="8640"/>
      </w:tabs>
      <w:rPr>
        <w:sz w:val="16"/>
        <w:szCs w:val="16"/>
      </w:rPr>
    </w:pPr>
    <w:r w:rsidRPr="008F7376">
      <w:rPr>
        <w:sz w:val="16"/>
        <w:szCs w:val="16"/>
      </w:rPr>
      <w:t>WSU-SOM Research Handbook</w:t>
    </w:r>
  </w:p>
  <w:p w14:paraId="0A3E0575" w14:textId="77777777" w:rsidR="008A4350" w:rsidRPr="008F7376" w:rsidRDefault="008A4350" w:rsidP="008F737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44F3" w14:textId="77777777" w:rsidR="008A4350" w:rsidRDefault="008A4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50"/>
    <w:rsid w:val="008A4350"/>
    <w:rsid w:val="008F7376"/>
    <w:rsid w:val="00DB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ocId w14:val="6BD7EE74"/>
  <w15:chartTrackingRefBased/>
  <w15:docId w15:val="{FCE91537-E5F4-46A0-B54D-C71F2CEE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350"/>
    <w:rPr>
      <w:b/>
      <w:bCs/>
    </w:rPr>
  </w:style>
  <w:style w:type="character" w:customStyle="1" w:styleId="BodyTextChar">
    <w:name w:val="Body Text Char"/>
    <w:basedOn w:val="DefaultParagraphFont"/>
    <w:link w:val="BodyText"/>
    <w:rsid w:val="008A435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A4350"/>
    <w:pPr>
      <w:tabs>
        <w:tab w:val="center" w:pos="4680"/>
        <w:tab w:val="right" w:pos="9360"/>
      </w:tabs>
    </w:pPr>
  </w:style>
  <w:style w:type="character" w:customStyle="1" w:styleId="HeaderChar">
    <w:name w:val="Header Char"/>
    <w:basedOn w:val="DefaultParagraphFont"/>
    <w:link w:val="Header"/>
    <w:uiPriority w:val="99"/>
    <w:rsid w:val="008A4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4350"/>
    <w:pPr>
      <w:tabs>
        <w:tab w:val="center" w:pos="4680"/>
        <w:tab w:val="right" w:pos="9360"/>
      </w:tabs>
    </w:pPr>
  </w:style>
  <w:style w:type="character" w:customStyle="1" w:styleId="FooterChar">
    <w:name w:val="Footer Char"/>
    <w:basedOn w:val="DefaultParagraphFont"/>
    <w:link w:val="Footer"/>
    <w:uiPriority w:val="99"/>
    <w:rsid w:val="008A43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3EA91CB461C498223CB7FD2495201" ma:contentTypeVersion="15" ma:contentTypeDescription="Create a new document." ma:contentTypeScope="" ma:versionID="1a9620617068ddc4663c15a02286b0f0">
  <xsd:schema xmlns:xsd="http://www.w3.org/2001/XMLSchema" xmlns:xs="http://www.w3.org/2001/XMLSchema" xmlns:p="http://schemas.microsoft.com/office/2006/metadata/properties" xmlns:ns3="1d5d0d69-0daa-4972-a727-83717d6dcfc9" xmlns:ns4="2a99220f-7d23-448d-b4a1-9ad510cdcf94" targetNamespace="http://schemas.microsoft.com/office/2006/metadata/properties" ma:root="true" ma:fieldsID="902fa326e1260805c88b1f4d9a1e95d2" ns3:_="" ns4:_="">
    <xsd:import namespace="1d5d0d69-0daa-4972-a727-83717d6dcfc9"/>
    <xsd:import namespace="2a99220f-7d23-448d-b4a1-9ad510cdcf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0d69-0daa-4972-a727-83717d6dcf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9220f-7d23-448d-b4a1-9ad510cdcf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5d0d69-0daa-4972-a727-83717d6dcfc9" xsi:nil="true"/>
  </documentManagement>
</p:properties>
</file>

<file path=customXml/itemProps1.xml><?xml version="1.0" encoding="utf-8"?>
<ds:datastoreItem xmlns:ds="http://schemas.openxmlformats.org/officeDocument/2006/customXml" ds:itemID="{20250DAB-C3DF-4C5C-A43B-F8D30385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0d69-0daa-4972-a727-83717d6dcfc9"/>
    <ds:schemaRef ds:uri="2a99220f-7d23-448d-b4a1-9ad510c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1438B-9348-4858-8525-72ACD8723743}">
  <ds:schemaRefs>
    <ds:schemaRef ds:uri="http://schemas.microsoft.com/sharepoint/v3/contenttype/forms"/>
  </ds:schemaRefs>
</ds:datastoreItem>
</file>

<file path=customXml/itemProps3.xml><?xml version="1.0" encoding="utf-8"?>
<ds:datastoreItem xmlns:ds="http://schemas.openxmlformats.org/officeDocument/2006/customXml" ds:itemID="{A501C6D9-B322-4B10-96E7-16E227AEAE0D}">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1d5d0d69-0daa-4972-a727-83717d6dcfc9"/>
    <ds:schemaRef ds:uri="http://schemas.microsoft.com/office/2006/documentManagement/types"/>
    <ds:schemaRef ds:uri="2a99220f-7d23-448d-b4a1-9ad510cdcf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1702</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Wisdom</dc:creator>
  <cp:keywords/>
  <dc:description/>
  <cp:lastModifiedBy>Lisa Wisdom</cp:lastModifiedBy>
  <cp:revision>2</cp:revision>
  <dcterms:created xsi:type="dcterms:W3CDTF">2023-09-07T16:56:00Z</dcterms:created>
  <dcterms:modified xsi:type="dcterms:W3CDTF">2023-09-07T16:59:00Z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0x01010041C3EA91CB461C498223CB7FD2495201</vt:lpwstr>
  </property>
</Properties>
</file>